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7BF3" w:rsidRPr="00297BF3" w:rsidRDefault="00297BF3" w:rsidP="00297BF3">
      <w:pPr>
        <w:tabs>
          <w:tab w:val="center" w:pos="4320"/>
          <w:tab w:val="right" w:pos="8640"/>
        </w:tabs>
        <w:bidi/>
        <w:spacing w:after="200" w:line="276" w:lineRule="auto"/>
        <w:jc w:val="both"/>
        <w:rPr>
          <w:rFonts w:ascii="Calibri" w:eastAsia="Calibri" w:hAnsi="Calibri" w:cs="Arabic Transparent"/>
          <w:b/>
          <w:bCs/>
          <w:i/>
          <w:iCs/>
          <w:sz w:val="28"/>
          <w:szCs w:val="28"/>
          <w:rtl/>
          <w:lang w:bidi="ar-AE"/>
        </w:rPr>
      </w:pPr>
      <w:r w:rsidRPr="00297BF3">
        <w:rPr>
          <w:rFonts w:ascii="Calibri" w:eastAsia="Calibri" w:hAnsi="Calibri" w:cs="Arabic Transparent" w:hint="cs"/>
          <w:b/>
          <w:bCs/>
          <w:i/>
          <w:iCs/>
          <w:sz w:val="28"/>
          <w:szCs w:val="28"/>
          <w:rtl/>
          <w:lang w:bidi="ar-AE"/>
        </w:rPr>
        <w:t>خبـــــر صحفــي</w:t>
      </w:r>
    </w:p>
    <w:p w:rsidR="00297BF3" w:rsidRPr="00297BF3" w:rsidRDefault="00297BF3" w:rsidP="00297BF3">
      <w:pPr>
        <w:pBdr>
          <w:bottom w:val="single" w:sz="12" w:space="1" w:color="auto"/>
        </w:pBdr>
        <w:tabs>
          <w:tab w:val="center" w:pos="4320"/>
          <w:tab w:val="right" w:pos="8640"/>
        </w:tabs>
        <w:bidi/>
        <w:spacing w:after="200" w:line="276" w:lineRule="auto"/>
        <w:jc w:val="both"/>
        <w:rPr>
          <w:rFonts w:ascii="Calibri" w:eastAsia="Calibri" w:hAnsi="Calibri" w:cs="Arabic Transparent"/>
          <w:b/>
          <w:bCs/>
          <w:sz w:val="20"/>
          <w:szCs w:val="20"/>
          <w:rtl/>
          <w:lang w:bidi="ar-AE"/>
        </w:rPr>
      </w:pPr>
      <w:r w:rsidRPr="00297BF3">
        <w:rPr>
          <w:rFonts w:ascii="Calibri" w:eastAsia="Calibri" w:hAnsi="Calibri" w:cs="Arabic Transparent" w:hint="cs"/>
          <w:b/>
          <w:bCs/>
          <w:sz w:val="20"/>
          <w:szCs w:val="20"/>
          <w:rtl/>
          <w:lang w:bidi="ar-AE"/>
        </w:rPr>
        <w:t>صادر عن المركز الإعلامي لمؤسسة دبي للمهرجانات والتجزئة</w:t>
      </w:r>
    </w:p>
    <w:p w:rsidR="00092DAE" w:rsidRPr="00BF492C" w:rsidRDefault="00092DAE" w:rsidP="00297BF3">
      <w:pPr>
        <w:pStyle w:val="NormalWeb"/>
        <w:bidi/>
        <w:spacing w:after="150"/>
        <w:jc w:val="center"/>
        <w:rPr>
          <w:rFonts w:ascii="Simplified Arabic" w:hAnsi="Simplified Arabic" w:cs="Simplified Arabic"/>
          <w:b/>
          <w:bCs/>
          <w:color w:val="000000" w:themeColor="text1"/>
          <w:sz w:val="28"/>
          <w:szCs w:val="28"/>
        </w:rPr>
      </w:pPr>
      <w:r w:rsidRPr="00BF492C">
        <w:rPr>
          <w:rFonts w:ascii="Simplified Arabic" w:hAnsi="Simplified Arabic" w:cs="Simplified Arabic"/>
          <w:b/>
          <w:bCs/>
          <w:color w:val="000000" w:themeColor="text1"/>
          <w:sz w:val="28"/>
          <w:szCs w:val="28"/>
          <w:rtl/>
        </w:rPr>
        <w:t>تتيح للعملاء فرصة مضاعفة للفوز خلال مهرجان دبي للتسوق</w:t>
      </w:r>
    </w:p>
    <w:p w:rsidR="00092DAE" w:rsidRPr="00297BF3" w:rsidRDefault="00297BF3" w:rsidP="00297BF3">
      <w:pPr>
        <w:pStyle w:val="NormalWeb"/>
        <w:bidi/>
        <w:spacing w:after="150"/>
        <w:jc w:val="center"/>
        <w:rPr>
          <w:rFonts w:ascii="Simplified Arabic" w:hAnsi="Simplified Arabic" w:cs="Simplified Arabic"/>
          <w:b/>
          <w:bCs/>
          <w:color w:val="000000" w:themeColor="text1"/>
          <w:sz w:val="36"/>
          <w:szCs w:val="36"/>
        </w:rPr>
      </w:pPr>
      <w:r>
        <w:rPr>
          <w:rFonts w:ascii="Simplified Arabic" w:hAnsi="Simplified Arabic" w:cs="Simplified Arabic" w:hint="cs"/>
          <w:b/>
          <w:bCs/>
          <w:color w:val="000000" w:themeColor="text1"/>
          <w:sz w:val="36"/>
          <w:szCs w:val="36"/>
          <w:rtl/>
        </w:rPr>
        <w:t>"</w:t>
      </w:r>
      <w:r w:rsidR="00A94364" w:rsidRPr="00297BF3">
        <w:rPr>
          <w:rFonts w:ascii="Simplified Arabic" w:hAnsi="Simplified Arabic" w:cs="Simplified Arabic"/>
          <w:b/>
          <w:bCs/>
          <w:color w:val="000000" w:themeColor="text1"/>
          <w:sz w:val="36"/>
          <w:szCs w:val="36"/>
          <w:rtl/>
        </w:rPr>
        <w:t>العربية للسيارات</w:t>
      </w:r>
      <w:r>
        <w:rPr>
          <w:rFonts w:ascii="Simplified Arabic" w:hAnsi="Simplified Arabic" w:cs="Simplified Arabic" w:hint="cs"/>
          <w:b/>
          <w:bCs/>
          <w:color w:val="000000" w:themeColor="text1"/>
          <w:sz w:val="36"/>
          <w:szCs w:val="36"/>
          <w:rtl/>
        </w:rPr>
        <w:t>"</w:t>
      </w:r>
      <w:r w:rsidR="00A94364" w:rsidRPr="00297BF3">
        <w:rPr>
          <w:rFonts w:ascii="Simplified Arabic" w:hAnsi="Simplified Arabic" w:cs="Simplified Arabic"/>
          <w:b/>
          <w:bCs/>
          <w:color w:val="000000" w:themeColor="text1"/>
          <w:sz w:val="36"/>
          <w:szCs w:val="36"/>
          <w:rtl/>
        </w:rPr>
        <w:t xml:space="preserve"> </w:t>
      </w:r>
      <w:r w:rsidR="00092DAE" w:rsidRPr="00297BF3">
        <w:rPr>
          <w:rFonts w:ascii="Simplified Arabic" w:hAnsi="Simplified Arabic" w:cs="Simplified Arabic"/>
          <w:b/>
          <w:bCs/>
          <w:color w:val="000000" w:themeColor="text1"/>
          <w:sz w:val="36"/>
          <w:szCs w:val="36"/>
          <w:rtl/>
        </w:rPr>
        <w:t xml:space="preserve">تقدم جوائز بقيمة </w:t>
      </w:r>
      <w:r w:rsidR="00AF73AC" w:rsidRPr="00297BF3">
        <w:rPr>
          <w:rFonts w:ascii="Simplified Arabic" w:hAnsi="Simplified Arabic" w:cs="Simplified Arabic"/>
          <w:b/>
          <w:bCs/>
          <w:color w:val="000000" w:themeColor="text1"/>
          <w:sz w:val="36"/>
          <w:szCs w:val="36"/>
          <w:rtl/>
        </w:rPr>
        <w:t>5</w:t>
      </w:r>
      <w:r w:rsidR="00092DAE" w:rsidRPr="00297BF3">
        <w:rPr>
          <w:rFonts w:ascii="Simplified Arabic" w:hAnsi="Simplified Arabic" w:cs="Simplified Arabic"/>
          <w:b/>
          <w:bCs/>
          <w:color w:val="000000" w:themeColor="text1"/>
          <w:sz w:val="36"/>
          <w:szCs w:val="36"/>
          <w:rtl/>
        </w:rPr>
        <w:t xml:space="preserve"> ملايين درهم </w:t>
      </w:r>
      <w:r>
        <w:rPr>
          <w:rFonts w:ascii="Simplified Arabic" w:hAnsi="Simplified Arabic" w:cs="Simplified Arabic" w:hint="cs"/>
          <w:b/>
          <w:bCs/>
          <w:color w:val="000000" w:themeColor="text1"/>
          <w:sz w:val="36"/>
          <w:szCs w:val="36"/>
          <w:rtl/>
        </w:rPr>
        <w:t>و</w:t>
      </w:r>
      <w:r w:rsidR="00092DAE" w:rsidRPr="00297BF3">
        <w:rPr>
          <w:rFonts w:ascii="Simplified Arabic" w:hAnsi="Simplified Arabic" w:cs="Simplified Arabic"/>
          <w:b/>
          <w:bCs/>
          <w:color w:val="000000" w:themeColor="text1"/>
          <w:sz w:val="36"/>
          <w:szCs w:val="36"/>
          <w:rtl/>
        </w:rPr>
        <w:t>37 سيارة نيسان</w:t>
      </w:r>
    </w:p>
    <w:p w:rsidR="00092DAE" w:rsidRPr="00BF492C" w:rsidRDefault="00E23A54" w:rsidP="00092DAE">
      <w:pPr>
        <w:pStyle w:val="NormalWeb"/>
        <w:bidi/>
        <w:spacing w:after="150"/>
        <w:jc w:val="center"/>
        <w:rPr>
          <w:rFonts w:ascii="Simplified Arabic" w:hAnsi="Simplified Arabic" w:cs="Simplified Arabic"/>
          <w:b/>
          <w:bCs/>
          <w:color w:val="000000" w:themeColor="text1"/>
          <w:sz w:val="28"/>
          <w:szCs w:val="28"/>
        </w:rPr>
      </w:pPr>
      <w:bookmarkStart w:id="0" w:name="_GoBack"/>
      <w:bookmarkEnd w:id="0"/>
      <w:r>
        <w:rPr>
          <w:rFonts w:ascii="Simplified Arabic" w:hAnsi="Simplified Arabic" w:cs="Simplified Arabic"/>
          <w:b/>
          <w:bCs/>
          <w:color w:val="000000" w:themeColor="text1"/>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5pt;height:327pt">
            <v:imagedata r:id="rId8" o:title="صور السيارات - نيسان العربية للسيارات"/>
          </v:shape>
        </w:pict>
      </w:r>
    </w:p>
    <w:p w:rsidR="00297BF3" w:rsidRDefault="00BF492C" w:rsidP="00297BF3">
      <w:pPr>
        <w:pStyle w:val="NormalWeb"/>
        <w:bidi/>
        <w:spacing w:after="150"/>
        <w:jc w:val="both"/>
        <w:rPr>
          <w:rFonts w:ascii="Simplified Arabic" w:hAnsi="Simplified Arabic" w:cs="Simplified Arabic"/>
          <w:color w:val="000000" w:themeColor="text1"/>
          <w:sz w:val="28"/>
          <w:szCs w:val="28"/>
          <w:rtl/>
        </w:rPr>
      </w:pPr>
      <w:r>
        <w:rPr>
          <w:rFonts w:ascii="Simplified Arabic" w:hAnsi="Simplified Arabic" w:cs="Simplified Arabic"/>
          <w:b/>
          <w:bCs/>
          <w:color w:val="000000" w:themeColor="text1"/>
          <w:sz w:val="28"/>
          <w:szCs w:val="28"/>
          <w:rtl/>
        </w:rPr>
        <w:t>دبي</w:t>
      </w:r>
      <w:r>
        <w:rPr>
          <w:rFonts w:ascii="Simplified Arabic" w:hAnsi="Simplified Arabic" w:cs="Simplified Arabic" w:hint="cs"/>
          <w:b/>
          <w:bCs/>
          <w:color w:val="000000" w:themeColor="text1"/>
          <w:sz w:val="28"/>
          <w:szCs w:val="28"/>
          <w:rtl/>
        </w:rPr>
        <w:t>،</w:t>
      </w:r>
      <w:r w:rsidR="00092DAE" w:rsidRPr="00BF492C">
        <w:rPr>
          <w:rFonts w:ascii="Simplified Arabic" w:hAnsi="Simplified Arabic" w:cs="Simplified Arabic"/>
          <w:b/>
          <w:bCs/>
          <w:color w:val="000000" w:themeColor="text1"/>
          <w:sz w:val="28"/>
          <w:szCs w:val="28"/>
          <w:rtl/>
        </w:rPr>
        <w:t xml:space="preserve"> </w:t>
      </w:r>
      <w:r w:rsidR="005A1928" w:rsidRPr="00BF492C">
        <w:rPr>
          <w:rFonts w:ascii="Simplified Arabic" w:hAnsi="Simplified Arabic" w:cs="Simplified Arabic"/>
          <w:b/>
          <w:bCs/>
          <w:color w:val="000000" w:themeColor="text1"/>
          <w:sz w:val="28"/>
          <w:szCs w:val="28"/>
          <w:rtl/>
        </w:rPr>
        <w:t>9</w:t>
      </w:r>
      <w:r w:rsidR="00092DAE" w:rsidRPr="00BF492C">
        <w:rPr>
          <w:rFonts w:ascii="Simplified Arabic" w:hAnsi="Simplified Arabic" w:cs="Simplified Arabic"/>
          <w:b/>
          <w:bCs/>
          <w:color w:val="000000" w:themeColor="text1"/>
          <w:sz w:val="28"/>
          <w:szCs w:val="28"/>
          <w:rtl/>
        </w:rPr>
        <w:t xml:space="preserve"> يناير 201</w:t>
      </w:r>
      <w:r w:rsidR="005A1928" w:rsidRPr="00BF492C">
        <w:rPr>
          <w:rFonts w:ascii="Simplified Arabic" w:hAnsi="Simplified Arabic" w:cs="Simplified Arabic"/>
          <w:b/>
          <w:bCs/>
          <w:color w:val="000000" w:themeColor="text1"/>
          <w:sz w:val="28"/>
          <w:szCs w:val="28"/>
          <w:rtl/>
        </w:rPr>
        <w:t>6</w:t>
      </w:r>
      <w:r w:rsidR="00092DAE" w:rsidRPr="00BF492C">
        <w:rPr>
          <w:rFonts w:ascii="Simplified Arabic" w:hAnsi="Simplified Arabic" w:cs="Simplified Arabic"/>
          <w:b/>
          <w:bCs/>
          <w:color w:val="000000" w:themeColor="text1"/>
          <w:sz w:val="28"/>
          <w:szCs w:val="28"/>
          <w:rtl/>
        </w:rPr>
        <w:t xml:space="preserve"> </w:t>
      </w:r>
      <w:r w:rsidR="005A1928" w:rsidRPr="00BF492C">
        <w:rPr>
          <w:rFonts w:ascii="Simplified Arabic" w:hAnsi="Simplified Arabic" w:cs="Simplified Arabic"/>
          <w:b/>
          <w:bCs/>
          <w:color w:val="000000" w:themeColor="text1"/>
          <w:sz w:val="28"/>
          <w:szCs w:val="28"/>
          <w:rtl/>
        </w:rPr>
        <w:t>:</w:t>
      </w:r>
      <w:r w:rsidR="00092DAE" w:rsidRPr="00BF492C">
        <w:rPr>
          <w:rFonts w:ascii="Simplified Arabic" w:hAnsi="Simplified Arabic" w:cs="Simplified Arabic"/>
          <w:color w:val="000000" w:themeColor="text1"/>
          <w:sz w:val="28"/>
          <w:szCs w:val="28"/>
          <w:rtl/>
        </w:rPr>
        <w:t xml:space="preserve"> تقدم </w:t>
      </w:r>
      <w:r w:rsidR="00297BF3">
        <w:rPr>
          <w:rFonts w:ascii="Simplified Arabic" w:hAnsi="Simplified Arabic" w:cs="Simplified Arabic" w:hint="cs"/>
          <w:color w:val="000000" w:themeColor="text1"/>
          <w:sz w:val="28"/>
          <w:szCs w:val="28"/>
          <w:rtl/>
        </w:rPr>
        <w:t>"</w:t>
      </w:r>
      <w:r w:rsidR="00092DAE" w:rsidRPr="00BF492C">
        <w:rPr>
          <w:rFonts w:ascii="Simplified Arabic" w:hAnsi="Simplified Arabic" w:cs="Simplified Arabic"/>
          <w:color w:val="000000" w:themeColor="text1"/>
          <w:sz w:val="28"/>
          <w:szCs w:val="28"/>
          <w:rtl/>
        </w:rPr>
        <w:t>العربية للسيارات</w:t>
      </w:r>
      <w:r w:rsidR="00297BF3">
        <w:rPr>
          <w:rFonts w:ascii="Simplified Arabic" w:hAnsi="Simplified Arabic" w:cs="Simplified Arabic" w:hint="cs"/>
          <w:color w:val="000000" w:themeColor="text1"/>
          <w:sz w:val="28"/>
          <w:szCs w:val="28"/>
          <w:rtl/>
        </w:rPr>
        <w:t>"</w:t>
      </w:r>
      <w:r w:rsidR="00092DAE" w:rsidRPr="00BF492C">
        <w:rPr>
          <w:rFonts w:ascii="Simplified Arabic" w:hAnsi="Simplified Arabic" w:cs="Simplified Arabic"/>
          <w:color w:val="000000" w:themeColor="text1"/>
          <w:sz w:val="28"/>
          <w:szCs w:val="28"/>
          <w:rtl/>
        </w:rPr>
        <w:t xml:space="preserve">، الشركة الرئيسية في مجموعة عبد الواحد الرستماني، </w:t>
      </w:r>
      <w:r w:rsidR="00BF7039" w:rsidRPr="00BF492C">
        <w:rPr>
          <w:rFonts w:ascii="Simplified Arabic" w:hAnsi="Simplified Arabic" w:cs="Simplified Arabic"/>
          <w:color w:val="000000" w:themeColor="text1"/>
          <w:sz w:val="28"/>
          <w:szCs w:val="28"/>
          <w:rtl/>
        </w:rPr>
        <w:t>و</w:t>
      </w:r>
      <w:r w:rsidR="00092DAE" w:rsidRPr="00BF492C">
        <w:rPr>
          <w:rFonts w:ascii="Simplified Arabic" w:hAnsi="Simplified Arabic" w:cs="Simplified Arabic"/>
          <w:color w:val="000000" w:themeColor="text1"/>
          <w:sz w:val="28"/>
          <w:szCs w:val="28"/>
          <w:rtl/>
        </w:rPr>
        <w:t>الوكيل الحصري لسيارات نيسان في دبي والإمارات الشمالية، لعملائها فرصة فوز مضاعفة خلال الد</w:t>
      </w:r>
      <w:r w:rsidR="00297BF3">
        <w:rPr>
          <w:rFonts w:ascii="Simplified Arabic" w:hAnsi="Simplified Arabic" w:cs="Simplified Arabic"/>
          <w:color w:val="000000" w:themeColor="text1"/>
          <w:sz w:val="28"/>
          <w:szCs w:val="28"/>
          <w:rtl/>
        </w:rPr>
        <w:t>ورة الحالية لمهرجان دبي للتسوق</w:t>
      </w:r>
      <w:r w:rsidR="00297BF3">
        <w:rPr>
          <w:rFonts w:ascii="Simplified Arabic" w:hAnsi="Simplified Arabic" w:cs="Simplified Arabic" w:hint="cs"/>
          <w:color w:val="000000" w:themeColor="text1"/>
          <w:sz w:val="28"/>
          <w:szCs w:val="28"/>
          <w:rtl/>
        </w:rPr>
        <w:t xml:space="preserve">، إذ </w:t>
      </w:r>
      <w:r w:rsidR="00092DAE" w:rsidRPr="00BF492C">
        <w:rPr>
          <w:rFonts w:ascii="Simplified Arabic" w:hAnsi="Simplified Arabic" w:cs="Simplified Arabic"/>
          <w:color w:val="000000" w:themeColor="text1"/>
          <w:sz w:val="28"/>
          <w:szCs w:val="28"/>
          <w:rtl/>
        </w:rPr>
        <w:t xml:space="preserve">تصل قيمة الجوائز التي تقدمها الشركة إلى </w:t>
      </w:r>
      <w:r w:rsidR="00AF73AC" w:rsidRPr="00BF492C">
        <w:rPr>
          <w:rFonts w:ascii="Simplified Arabic" w:hAnsi="Simplified Arabic" w:cs="Simplified Arabic"/>
          <w:color w:val="000000" w:themeColor="text1"/>
          <w:sz w:val="28"/>
          <w:szCs w:val="28"/>
          <w:rtl/>
        </w:rPr>
        <w:t>5</w:t>
      </w:r>
      <w:r w:rsidR="00092DAE" w:rsidRPr="00BF492C">
        <w:rPr>
          <w:rFonts w:ascii="Simplified Arabic" w:hAnsi="Simplified Arabic" w:cs="Simplified Arabic"/>
          <w:color w:val="000000" w:themeColor="text1"/>
          <w:sz w:val="28"/>
          <w:szCs w:val="28"/>
          <w:rtl/>
        </w:rPr>
        <w:t xml:space="preserve"> ملايين </w:t>
      </w:r>
      <w:r w:rsidR="00297BF3">
        <w:rPr>
          <w:rFonts w:ascii="Simplified Arabic" w:hAnsi="Simplified Arabic" w:cs="Simplified Arabic"/>
          <w:color w:val="000000" w:themeColor="text1"/>
          <w:sz w:val="28"/>
          <w:szCs w:val="28"/>
          <w:rtl/>
        </w:rPr>
        <w:t>درهم، إضافة إلى 37 سيارة نيسان</w:t>
      </w:r>
      <w:r w:rsidR="00297BF3">
        <w:rPr>
          <w:rFonts w:ascii="Simplified Arabic" w:hAnsi="Simplified Arabic" w:cs="Simplified Arabic" w:hint="cs"/>
          <w:color w:val="000000" w:themeColor="text1"/>
          <w:sz w:val="28"/>
          <w:szCs w:val="28"/>
          <w:rtl/>
        </w:rPr>
        <w:t>.</w:t>
      </w:r>
    </w:p>
    <w:p w:rsidR="00092DAE" w:rsidRPr="00BF492C" w:rsidRDefault="00297BF3" w:rsidP="00297BF3">
      <w:pPr>
        <w:pStyle w:val="NormalWeb"/>
        <w:bidi/>
        <w:spacing w:after="150"/>
        <w:jc w:val="both"/>
        <w:rPr>
          <w:rFonts w:ascii="Simplified Arabic" w:hAnsi="Simplified Arabic" w:cs="Simplified Arabic"/>
          <w:color w:val="000000" w:themeColor="text1"/>
          <w:sz w:val="28"/>
          <w:szCs w:val="28"/>
        </w:rPr>
      </w:pPr>
      <w:r>
        <w:rPr>
          <w:rFonts w:ascii="Simplified Arabic" w:hAnsi="Simplified Arabic" w:cs="Simplified Arabic"/>
          <w:color w:val="000000" w:themeColor="text1"/>
          <w:sz w:val="28"/>
          <w:szCs w:val="28"/>
          <w:rtl/>
        </w:rPr>
        <w:lastRenderedPageBreak/>
        <w:t>و</w:t>
      </w:r>
      <w:r>
        <w:rPr>
          <w:rFonts w:ascii="Simplified Arabic" w:hAnsi="Simplified Arabic" w:cs="Simplified Arabic" w:hint="cs"/>
          <w:color w:val="000000" w:themeColor="text1"/>
          <w:sz w:val="28"/>
          <w:szCs w:val="28"/>
          <w:rtl/>
        </w:rPr>
        <w:t>تأتي هذه الجوائز في</w:t>
      </w:r>
      <w:r>
        <w:rPr>
          <w:rFonts w:ascii="Simplified Arabic" w:hAnsi="Simplified Arabic" w:cs="Simplified Arabic"/>
          <w:color w:val="000000" w:themeColor="text1"/>
          <w:sz w:val="28"/>
          <w:szCs w:val="28"/>
          <w:rtl/>
        </w:rPr>
        <w:t xml:space="preserve"> إطار الحملة الترويجية التي </w:t>
      </w:r>
      <w:r>
        <w:rPr>
          <w:rFonts w:ascii="Simplified Arabic" w:hAnsi="Simplified Arabic" w:cs="Simplified Arabic" w:hint="cs"/>
          <w:color w:val="000000" w:themeColor="text1"/>
          <w:sz w:val="28"/>
          <w:szCs w:val="28"/>
          <w:rtl/>
        </w:rPr>
        <w:t>أ</w:t>
      </w:r>
      <w:r w:rsidR="00092DAE" w:rsidRPr="00BF492C">
        <w:rPr>
          <w:rFonts w:ascii="Simplified Arabic" w:hAnsi="Simplified Arabic" w:cs="Simplified Arabic"/>
          <w:color w:val="000000" w:themeColor="text1"/>
          <w:sz w:val="28"/>
          <w:szCs w:val="28"/>
          <w:rtl/>
        </w:rPr>
        <w:t>طلق</w:t>
      </w:r>
      <w:r>
        <w:rPr>
          <w:rFonts w:ascii="Simplified Arabic" w:hAnsi="Simplified Arabic" w:cs="Simplified Arabic" w:hint="cs"/>
          <w:color w:val="000000" w:themeColor="text1"/>
          <w:sz w:val="28"/>
          <w:szCs w:val="28"/>
          <w:rtl/>
        </w:rPr>
        <w:t>ت</w:t>
      </w:r>
      <w:r>
        <w:rPr>
          <w:rFonts w:ascii="Simplified Arabic" w:hAnsi="Simplified Arabic" w:cs="Simplified Arabic"/>
          <w:color w:val="000000" w:themeColor="text1"/>
          <w:sz w:val="28"/>
          <w:szCs w:val="28"/>
          <w:rtl/>
        </w:rPr>
        <w:t xml:space="preserve">ها الشركة تحت عنوان </w:t>
      </w:r>
      <w:r>
        <w:rPr>
          <w:rFonts w:ascii="Simplified Arabic" w:hAnsi="Simplified Arabic" w:cs="Simplified Arabic" w:hint="cs"/>
          <w:color w:val="000000" w:themeColor="text1"/>
          <w:sz w:val="28"/>
          <w:szCs w:val="28"/>
          <w:rtl/>
        </w:rPr>
        <w:t>"إ</w:t>
      </w:r>
      <w:r w:rsidR="005A1928" w:rsidRPr="00BF492C">
        <w:rPr>
          <w:rFonts w:ascii="Simplified Arabic" w:hAnsi="Simplified Arabic" w:cs="Simplified Arabic"/>
          <w:color w:val="000000" w:themeColor="text1"/>
          <w:sz w:val="28"/>
          <w:szCs w:val="28"/>
          <w:rtl/>
        </w:rPr>
        <w:t>هدِ نفسك أ</w:t>
      </w:r>
      <w:r w:rsidR="00092DAE" w:rsidRPr="00BF492C">
        <w:rPr>
          <w:rFonts w:ascii="Simplified Arabic" w:hAnsi="Simplified Arabic" w:cs="Simplified Arabic"/>
          <w:color w:val="000000" w:themeColor="text1"/>
          <w:sz w:val="28"/>
          <w:szCs w:val="28"/>
          <w:rtl/>
        </w:rPr>
        <w:t>كثر من مجر</w:t>
      </w:r>
      <w:r>
        <w:rPr>
          <w:rFonts w:ascii="Simplified Arabic" w:hAnsi="Simplified Arabic" w:cs="Simplified Arabic"/>
          <w:color w:val="000000" w:themeColor="text1"/>
          <w:sz w:val="28"/>
          <w:szCs w:val="28"/>
          <w:rtl/>
        </w:rPr>
        <w:t>د سيارة خلال مهرجان دبي للتسوق"</w:t>
      </w:r>
      <w:r>
        <w:rPr>
          <w:rFonts w:ascii="Simplified Arabic" w:hAnsi="Simplified Arabic" w:cs="Simplified Arabic" w:hint="cs"/>
          <w:color w:val="000000" w:themeColor="text1"/>
          <w:sz w:val="28"/>
          <w:szCs w:val="28"/>
          <w:rtl/>
        </w:rPr>
        <w:t xml:space="preserve">، وذلك </w:t>
      </w:r>
      <w:r w:rsidR="007430DF" w:rsidRPr="00BF492C">
        <w:rPr>
          <w:rFonts w:ascii="Simplified Arabic" w:hAnsi="Simplified Arabic" w:cs="Simplified Arabic"/>
          <w:color w:val="000000" w:themeColor="text1"/>
          <w:sz w:val="28"/>
          <w:szCs w:val="28"/>
          <w:rtl/>
        </w:rPr>
        <w:t xml:space="preserve">بالتعاون مع مؤسسة دبي للمهرجانات والتجزئة </w:t>
      </w:r>
      <w:r w:rsidR="00D974B8">
        <w:rPr>
          <w:rFonts w:ascii="Simplified Arabic" w:hAnsi="Simplified Arabic" w:cs="Simplified Arabic"/>
          <w:color w:val="000000" w:themeColor="text1"/>
          <w:sz w:val="28"/>
          <w:szCs w:val="28"/>
          <w:rtl/>
        </w:rPr>
        <w:t xml:space="preserve">ومهرجان دبي للتسوق، </w:t>
      </w:r>
      <w:r>
        <w:rPr>
          <w:rFonts w:ascii="Simplified Arabic" w:hAnsi="Simplified Arabic" w:cs="Simplified Arabic" w:hint="cs"/>
          <w:color w:val="000000" w:themeColor="text1"/>
          <w:sz w:val="28"/>
          <w:szCs w:val="28"/>
          <w:rtl/>
        </w:rPr>
        <w:t>حيث س</w:t>
      </w:r>
      <w:r>
        <w:rPr>
          <w:rFonts w:ascii="Simplified Arabic" w:hAnsi="Simplified Arabic" w:cs="Simplified Arabic"/>
          <w:color w:val="000000" w:themeColor="text1"/>
          <w:sz w:val="28"/>
          <w:szCs w:val="28"/>
          <w:rtl/>
        </w:rPr>
        <w:t xml:space="preserve">يحصل كل </w:t>
      </w:r>
      <w:r>
        <w:rPr>
          <w:rFonts w:ascii="Simplified Arabic" w:hAnsi="Simplified Arabic" w:cs="Simplified Arabic" w:hint="cs"/>
          <w:color w:val="000000" w:themeColor="text1"/>
          <w:sz w:val="28"/>
          <w:szCs w:val="28"/>
          <w:rtl/>
        </w:rPr>
        <w:t>فائزٍ</w:t>
      </w:r>
      <w:r w:rsidR="007430DF" w:rsidRPr="00BF492C">
        <w:rPr>
          <w:rFonts w:ascii="Simplified Arabic" w:hAnsi="Simplified Arabic" w:cs="Simplified Arabic"/>
          <w:color w:val="000000" w:themeColor="text1"/>
          <w:sz w:val="28"/>
          <w:szCs w:val="28"/>
          <w:rtl/>
        </w:rPr>
        <w:t xml:space="preserve"> من الفائزين المحظوظين في حملة سحوبات نيسان الكبرى على سيارة نيسان خلال الفترة من 1 يناير وحتى 1 فبراير 2016.</w:t>
      </w:r>
    </w:p>
    <w:p w:rsidR="00092DAE" w:rsidRPr="00BF492C" w:rsidRDefault="00092DAE" w:rsidP="00297BF3">
      <w:pPr>
        <w:pStyle w:val="NormalWeb"/>
        <w:bidi/>
        <w:spacing w:after="150"/>
        <w:jc w:val="both"/>
        <w:rPr>
          <w:rFonts w:ascii="Simplified Arabic" w:hAnsi="Simplified Arabic" w:cs="Simplified Arabic"/>
          <w:color w:val="000000" w:themeColor="text1"/>
          <w:sz w:val="28"/>
          <w:szCs w:val="28"/>
        </w:rPr>
      </w:pPr>
      <w:r w:rsidRPr="00BF492C">
        <w:rPr>
          <w:rFonts w:ascii="Simplified Arabic" w:hAnsi="Simplified Arabic" w:cs="Simplified Arabic"/>
          <w:color w:val="000000" w:themeColor="text1"/>
          <w:sz w:val="28"/>
          <w:szCs w:val="28"/>
          <w:rtl/>
        </w:rPr>
        <w:t>وقال صلاح يموت، مدير</w:t>
      </w:r>
      <w:r w:rsidR="00AF73AC" w:rsidRPr="00BF492C">
        <w:rPr>
          <w:rFonts w:ascii="Simplified Arabic" w:hAnsi="Simplified Arabic" w:cs="Simplified Arabic"/>
          <w:color w:val="000000" w:themeColor="text1"/>
          <w:sz w:val="28"/>
          <w:szCs w:val="28"/>
          <w:rtl/>
        </w:rPr>
        <w:t xml:space="preserve"> إدارة</w:t>
      </w:r>
      <w:r w:rsidRPr="00BF492C">
        <w:rPr>
          <w:rFonts w:ascii="Simplified Arabic" w:hAnsi="Simplified Arabic" w:cs="Simplified Arabic"/>
          <w:color w:val="000000" w:themeColor="text1"/>
          <w:sz w:val="28"/>
          <w:szCs w:val="28"/>
          <w:rtl/>
        </w:rPr>
        <w:t xml:space="preserve"> المبيعات والتسويق </w:t>
      </w:r>
      <w:r w:rsidR="00297BF3">
        <w:rPr>
          <w:rFonts w:ascii="Simplified Arabic" w:hAnsi="Simplified Arabic" w:cs="Simplified Arabic"/>
          <w:color w:val="000000" w:themeColor="text1"/>
          <w:sz w:val="28"/>
          <w:szCs w:val="28"/>
          <w:rtl/>
        </w:rPr>
        <w:t>في الشركة العربية للسيارات: "</w:t>
      </w:r>
      <w:r w:rsidR="00297BF3">
        <w:rPr>
          <w:rFonts w:ascii="Simplified Arabic" w:hAnsi="Simplified Arabic" w:cs="Simplified Arabic" w:hint="cs"/>
          <w:color w:val="000000" w:themeColor="text1"/>
          <w:sz w:val="28"/>
          <w:szCs w:val="28"/>
          <w:rtl/>
        </w:rPr>
        <w:t xml:space="preserve">تحرص </w:t>
      </w:r>
      <w:r w:rsidRPr="00BF492C">
        <w:rPr>
          <w:rFonts w:ascii="Simplified Arabic" w:hAnsi="Simplified Arabic" w:cs="Simplified Arabic"/>
          <w:color w:val="000000" w:themeColor="text1"/>
          <w:sz w:val="28"/>
          <w:szCs w:val="28"/>
          <w:rtl/>
        </w:rPr>
        <w:t>العربية للسيارات على تعزيز</w:t>
      </w:r>
      <w:r w:rsidR="00A741D7" w:rsidRPr="00BF492C">
        <w:rPr>
          <w:rFonts w:ascii="Simplified Arabic" w:hAnsi="Simplified Arabic" w:cs="Simplified Arabic"/>
          <w:color w:val="000000" w:themeColor="text1"/>
          <w:sz w:val="28"/>
          <w:szCs w:val="28"/>
          <w:rtl/>
        </w:rPr>
        <w:t xml:space="preserve"> أنشطتها الترويجية</w:t>
      </w:r>
      <w:r w:rsidRPr="00BF492C">
        <w:rPr>
          <w:rFonts w:ascii="Simplified Arabic" w:hAnsi="Simplified Arabic" w:cs="Simplified Arabic"/>
          <w:color w:val="000000" w:themeColor="text1"/>
          <w:sz w:val="28"/>
          <w:szCs w:val="28"/>
          <w:rtl/>
        </w:rPr>
        <w:t xml:space="preserve"> في كل دورة من مهرجان دبي للتسوق، وسيكون هذا واضحًا أيضًا في دورة العام الحالي. ويسعدنا في هذا العام أن نقدم لعملائنا مكافأة مضمونة تصل إلى 100 ألف درهم عند شراء سيارة نيسان، </w:t>
      </w:r>
      <w:r w:rsidR="007430DF" w:rsidRPr="00BF492C">
        <w:rPr>
          <w:rFonts w:ascii="Simplified Arabic" w:hAnsi="Simplified Arabic" w:cs="Simplified Arabic"/>
          <w:color w:val="000000" w:themeColor="text1"/>
          <w:sz w:val="28"/>
          <w:szCs w:val="28"/>
          <w:rtl/>
        </w:rPr>
        <w:t>وسيكون بمقدور العملاء الاستفادة من هذه الجائزة في مختلف أشكال التسو</w:t>
      </w:r>
      <w:r w:rsidR="00297BF3">
        <w:rPr>
          <w:rFonts w:ascii="Simplified Arabic" w:hAnsi="Simplified Arabic" w:cs="Simplified Arabic" w:hint="cs"/>
          <w:color w:val="000000" w:themeColor="text1"/>
          <w:sz w:val="28"/>
          <w:szCs w:val="28"/>
          <w:rtl/>
        </w:rPr>
        <w:t>ّ</w:t>
      </w:r>
      <w:r w:rsidR="007430DF" w:rsidRPr="00BF492C">
        <w:rPr>
          <w:rFonts w:ascii="Simplified Arabic" w:hAnsi="Simplified Arabic" w:cs="Simplified Arabic"/>
          <w:color w:val="000000" w:themeColor="text1"/>
          <w:sz w:val="28"/>
          <w:szCs w:val="28"/>
          <w:rtl/>
        </w:rPr>
        <w:t>ق خلال المهرجان</w:t>
      </w:r>
      <w:r w:rsidRPr="00BF492C">
        <w:rPr>
          <w:rFonts w:ascii="Simplified Arabic" w:hAnsi="Simplified Arabic" w:cs="Simplified Arabic"/>
          <w:color w:val="000000" w:themeColor="text1"/>
          <w:sz w:val="28"/>
          <w:szCs w:val="28"/>
          <w:rtl/>
        </w:rPr>
        <w:t>".</w:t>
      </w:r>
    </w:p>
    <w:p w:rsidR="00092DAE" w:rsidRPr="00BF492C" w:rsidRDefault="00A3146C" w:rsidP="009D7A47">
      <w:pPr>
        <w:pStyle w:val="NormalWeb"/>
        <w:bidi/>
        <w:spacing w:after="150"/>
        <w:jc w:val="both"/>
        <w:rPr>
          <w:rFonts w:ascii="Simplified Arabic" w:hAnsi="Simplified Arabic" w:cs="Simplified Arabic"/>
          <w:color w:val="000000" w:themeColor="text1"/>
          <w:sz w:val="28"/>
          <w:szCs w:val="28"/>
        </w:rPr>
      </w:pPr>
      <w:r w:rsidRPr="00BF492C">
        <w:rPr>
          <w:rFonts w:ascii="Simplified Arabic" w:hAnsi="Simplified Arabic" w:cs="Simplified Arabic"/>
          <w:color w:val="000000" w:themeColor="text1"/>
          <w:sz w:val="28"/>
          <w:szCs w:val="28"/>
          <w:rtl/>
        </w:rPr>
        <w:t>وتعتبر حملة العربية للسيارات خلال مهرجان دبي للتسوق</w:t>
      </w:r>
      <w:r w:rsidR="009D7A47" w:rsidRPr="00BF492C">
        <w:rPr>
          <w:rFonts w:ascii="Simplified Arabic" w:hAnsi="Simplified Arabic" w:cs="Simplified Arabic"/>
          <w:color w:val="000000" w:themeColor="text1"/>
          <w:sz w:val="28"/>
          <w:szCs w:val="28"/>
          <w:rtl/>
        </w:rPr>
        <w:t xml:space="preserve"> المبادرة</w:t>
      </w:r>
      <w:r w:rsidRPr="00BF492C">
        <w:rPr>
          <w:rFonts w:ascii="Simplified Arabic" w:hAnsi="Simplified Arabic" w:cs="Simplified Arabic"/>
          <w:color w:val="000000" w:themeColor="text1"/>
          <w:sz w:val="28"/>
          <w:szCs w:val="28"/>
          <w:rtl/>
        </w:rPr>
        <w:t xml:space="preserve"> الأحدث في إطار دعمها المتواصل لهذا الحدث العالمي على مدى 21 عامًا. وتعمل الشركة </w:t>
      </w:r>
      <w:r w:rsidR="009D7A47" w:rsidRPr="00BF492C">
        <w:rPr>
          <w:rFonts w:ascii="Simplified Arabic" w:hAnsi="Simplified Arabic" w:cs="Simplified Arabic"/>
          <w:color w:val="000000" w:themeColor="text1"/>
          <w:sz w:val="28"/>
          <w:szCs w:val="28"/>
          <w:rtl/>
        </w:rPr>
        <w:t xml:space="preserve">أيضًا </w:t>
      </w:r>
      <w:r w:rsidR="00092DAE" w:rsidRPr="00BF492C">
        <w:rPr>
          <w:rFonts w:ascii="Simplified Arabic" w:hAnsi="Simplified Arabic" w:cs="Simplified Arabic"/>
          <w:color w:val="000000" w:themeColor="text1"/>
          <w:sz w:val="28"/>
          <w:szCs w:val="28"/>
          <w:rtl/>
        </w:rPr>
        <w:t xml:space="preserve">مع مؤسسة دبي للمهرجانات والتجزئة </w:t>
      </w:r>
      <w:r w:rsidR="00297BF3">
        <w:rPr>
          <w:rFonts w:ascii="Simplified Arabic" w:hAnsi="Simplified Arabic" w:cs="Simplified Arabic"/>
          <w:color w:val="000000" w:themeColor="text1"/>
          <w:sz w:val="28"/>
          <w:szCs w:val="28"/>
          <w:rtl/>
        </w:rPr>
        <w:t xml:space="preserve">بصفتها الجهة المنظمة للحدث </w:t>
      </w:r>
      <w:r w:rsidR="00297BF3">
        <w:rPr>
          <w:rFonts w:ascii="Simplified Arabic" w:hAnsi="Simplified Arabic" w:cs="Simplified Arabic" w:hint="cs"/>
          <w:color w:val="000000" w:themeColor="text1"/>
          <w:sz w:val="28"/>
          <w:szCs w:val="28"/>
          <w:rtl/>
        </w:rPr>
        <w:t xml:space="preserve">على </w:t>
      </w:r>
      <w:r w:rsidR="00092DAE" w:rsidRPr="00BF492C">
        <w:rPr>
          <w:rFonts w:ascii="Simplified Arabic" w:hAnsi="Simplified Arabic" w:cs="Simplified Arabic"/>
          <w:color w:val="000000" w:themeColor="text1"/>
          <w:sz w:val="28"/>
          <w:szCs w:val="28"/>
          <w:rtl/>
        </w:rPr>
        <w:t xml:space="preserve">توفير لحظات لا تنسى </w:t>
      </w:r>
      <w:r w:rsidR="009D7A47" w:rsidRPr="00BF492C">
        <w:rPr>
          <w:rFonts w:ascii="Simplified Arabic" w:hAnsi="Simplified Arabic" w:cs="Simplified Arabic"/>
          <w:color w:val="000000" w:themeColor="text1"/>
          <w:sz w:val="28"/>
          <w:szCs w:val="28"/>
          <w:rtl/>
        </w:rPr>
        <w:t>من أنشطة التسوق في المدينة ل</w:t>
      </w:r>
      <w:r w:rsidR="00092DAE" w:rsidRPr="00BF492C">
        <w:rPr>
          <w:rFonts w:ascii="Simplified Arabic" w:hAnsi="Simplified Arabic" w:cs="Simplified Arabic"/>
          <w:color w:val="000000" w:themeColor="text1"/>
          <w:sz w:val="28"/>
          <w:szCs w:val="28"/>
          <w:rtl/>
        </w:rPr>
        <w:t>لزوار والمقيمين</w:t>
      </w:r>
      <w:r w:rsidR="009D7A47" w:rsidRPr="00BF492C">
        <w:rPr>
          <w:rFonts w:ascii="Simplified Arabic" w:hAnsi="Simplified Arabic" w:cs="Simplified Arabic"/>
          <w:color w:val="000000" w:themeColor="text1"/>
          <w:sz w:val="28"/>
          <w:szCs w:val="28"/>
          <w:rtl/>
        </w:rPr>
        <w:t xml:space="preserve"> على حد سواء</w:t>
      </w:r>
      <w:r w:rsidR="00297BF3">
        <w:rPr>
          <w:rFonts w:ascii="Simplified Arabic" w:hAnsi="Simplified Arabic" w:cs="Simplified Arabic" w:hint="cs"/>
          <w:color w:val="000000" w:themeColor="text1"/>
          <w:sz w:val="28"/>
          <w:szCs w:val="28"/>
          <w:rtl/>
        </w:rPr>
        <w:t xml:space="preserve">، </w:t>
      </w:r>
      <w:r w:rsidR="009D7A47" w:rsidRPr="00BF492C">
        <w:rPr>
          <w:rFonts w:ascii="Simplified Arabic" w:hAnsi="Simplified Arabic" w:cs="Simplified Arabic"/>
          <w:color w:val="000000" w:themeColor="text1"/>
          <w:sz w:val="28"/>
          <w:szCs w:val="28"/>
          <w:rtl/>
        </w:rPr>
        <w:t>ويهدف هذا التحالف الاستراتيجي إلى تحويل دبي إلى وجهة تسوق جذابة للجميع.</w:t>
      </w:r>
    </w:p>
    <w:p w:rsidR="00836F65" w:rsidRPr="00BF492C" w:rsidRDefault="00836F65" w:rsidP="00836F65">
      <w:pPr>
        <w:pStyle w:val="NormalWeb"/>
        <w:bidi/>
        <w:spacing w:before="0" w:beforeAutospacing="0" w:after="150" w:afterAutospacing="0"/>
        <w:jc w:val="center"/>
        <w:rPr>
          <w:rFonts w:ascii="Simplified Arabic" w:hAnsi="Simplified Arabic" w:cs="Simplified Arabic"/>
          <w:sz w:val="28"/>
          <w:szCs w:val="28"/>
        </w:rPr>
      </w:pPr>
    </w:p>
    <w:sectPr w:rsidR="00836F65" w:rsidRPr="00BF492C">
      <w:headerReference w:type="default" r:id="rId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437B7" w:rsidRDefault="00F437B7" w:rsidP="00836F65">
      <w:r>
        <w:separator/>
      </w:r>
    </w:p>
  </w:endnote>
  <w:endnote w:type="continuationSeparator" w:id="0">
    <w:p w:rsidR="00F437B7" w:rsidRDefault="00F437B7" w:rsidP="00836F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abic Transparent">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Optima">
    <w:panose1 w:val="00000000000000000000"/>
    <w:charset w:val="00"/>
    <w:family w:val="swiss"/>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437B7" w:rsidRDefault="00F437B7" w:rsidP="00836F65">
      <w:r>
        <w:separator/>
      </w:r>
    </w:p>
  </w:footnote>
  <w:footnote w:type="continuationSeparator" w:id="0">
    <w:p w:rsidR="00F437B7" w:rsidRDefault="00F437B7" w:rsidP="00836F6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6F65" w:rsidRPr="00836F65" w:rsidRDefault="00836F65" w:rsidP="00BF492C">
    <w:pPr>
      <w:tabs>
        <w:tab w:val="left" w:pos="450"/>
        <w:tab w:val="center" w:pos="4680"/>
        <w:tab w:val="right" w:pos="9360"/>
      </w:tabs>
      <w:rPr>
        <w:rFonts w:asciiTheme="minorHAnsi" w:hAnsiTheme="minorHAnsi" w:cstheme="minorBidi"/>
      </w:rPr>
    </w:pPr>
  </w:p>
  <w:p w:rsidR="00836F65" w:rsidRPr="00836F65" w:rsidRDefault="00836F65" w:rsidP="00836F65">
    <w:pPr>
      <w:tabs>
        <w:tab w:val="center" w:pos="4680"/>
        <w:tab w:val="right" w:pos="9360"/>
      </w:tabs>
      <w:rPr>
        <w:rFonts w:asciiTheme="minorHAnsi" w:hAnsiTheme="minorHAnsi" w:cstheme="minorBidi"/>
        <w:sz w:val="18"/>
        <w:szCs w:val="18"/>
      </w:rPr>
    </w:pPr>
  </w:p>
  <w:p w:rsidR="00836F65" w:rsidRPr="00836F65" w:rsidRDefault="00836F65" w:rsidP="00836F65">
    <w:pPr>
      <w:widowControl w:val="0"/>
      <w:tabs>
        <w:tab w:val="center" w:pos="4680"/>
        <w:tab w:val="right" w:pos="9360"/>
      </w:tabs>
      <w:snapToGrid w:val="0"/>
      <w:ind w:right="-627"/>
      <w:jc w:val="center"/>
      <w:rPr>
        <w:rFonts w:eastAsia="SimSun"/>
        <w:kern w:val="2"/>
        <w:lang w:eastAsia="zh-CN"/>
      </w:rPr>
    </w:pPr>
    <w:r>
      <w:rPr>
        <w:rFonts w:ascii="Optima" w:eastAsia="SimSun" w:hAnsi="Optima"/>
        <w:b/>
        <w:noProof/>
        <w:color w:val="262626"/>
        <w:kern w:val="2"/>
      </w:rPr>
      <w:t xml:space="preserve"> </w:t>
    </w:r>
  </w:p>
  <w:p w:rsidR="00836F65" w:rsidRDefault="00836F6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E7365D7"/>
    <w:multiLevelType w:val="hybridMultilevel"/>
    <w:tmpl w:val="CBFABD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92DAE"/>
    <w:rsid w:val="00092DAE"/>
    <w:rsid w:val="001E07A6"/>
    <w:rsid w:val="00297BF3"/>
    <w:rsid w:val="002C0D2E"/>
    <w:rsid w:val="003652DB"/>
    <w:rsid w:val="00481B88"/>
    <w:rsid w:val="004D0162"/>
    <w:rsid w:val="005A1928"/>
    <w:rsid w:val="0065479E"/>
    <w:rsid w:val="007430DF"/>
    <w:rsid w:val="007D5D1F"/>
    <w:rsid w:val="00836F65"/>
    <w:rsid w:val="009A03B7"/>
    <w:rsid w:val="009D7A47"/>
    <w:rsid w:val="009F4355"/>
    <w:rsid w:val="00A3146C"/>
    <w:rsid w:val="00A741D7"/>
    <w:rsid w:val="00A94364"/>
    <w:rsid w:val="00AF73AC"/>
    <w:rsid w:val="00BF4523"/>
    <w:rsid w:val="00BF492C"/>
    <w:rsid w:val="00BF7039"/>
    <w:rsid w:val="00C7237D"/>
    <w:rsid w:val="00D974B8"/>
    <w:rsid w:val="00E23A54"/>
    <w:rsid w:val="00F437B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2DAE"/>
    <w:pPr>
      <w:spacing w:after="0" w:line="240" w:lineRule="auto"/>
    </w:pPr>
    <w:rPr>
      <w:rFonts w:ascii="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92DAE"/>
    <w:pPr>
      <w:spacing w:before="100" w:beforeAutospacing="1" w:after="100" w:afterAutospacing="1"/>
    </w:pPr>
  </w:style>
  <w:style w:type="paragraph" w:styleId="Header">
    <w:name w:val="header"/>
    <w:basedOn w:val="Normal"/>
    <w:link w:val="HeaderChar"/>
    <w:uiPriority w:val="99"/>
    <w:unhideWhenUsed/>
    <w:rsid w:val="00836F65"/>
    <w:pPr>
      <w:tabs>
        <w:tab w:val="center" w:pos="4680"/>
        <w:tab w:val="right" w:pos="9360"/>
      </w:tabs>
    </w:pPr>
  </w:style>
  <w:style w:type="character" w:customStyle="1" w:styleId="HeaderChar">
    <w:name w:val="Header Char"/>
    <w:basedOn w:val="DefaultParagraphFont"/>
    <w:link w:val="Header"/>
    <w:uiPriority w:val="99"/>
    <w:rsid w:val="00836F65"/>
    <w:rPr>
      <w:rFonts w:ascii="Times New Roman" w:hAnsi="Times New Roman" w:cs="Times New Roman"/>
      <w:sz w:val="24"/>
      <w:szCs w:val="24"/>
    </w:rPr>
  </w:style>
  <w:style w:type="paragraph" w:styleId="Footer">
    <w:name w:val="footer"/>
    <w:basedOn w:val="Normal"/>
    <w:link w:val="FooterChar"/>
    <w:uiPriority w:val="99"/>
    <w:unhideWhenUsed/>
    <w:rsid w:val="00836F65"/>
    <w:pPr>
      <w:tabs>
        <w:tab w:val="center" w:pos="4680"/>
        <w:tab w:val="right" w:pos="9360"/>
      </w:tabs>
    </w:pPr>
  </w:style>
  <w:style w:type="character" w:customStyle="1" w:styleId="FooterChar">
    <w:name w:val="Footer Char"/>
    <w:basedOn w:val="DefaultParagraphFont"/>
    <w:link w:val="Footer"/>
    <w:uiPriority w:val="99"/>
    <w:rsid w:val="00836F65"/>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836F65"/>
    <w:rPr>
      <w:rFonts w:ascii="Tahoma" w:hAnsi="Tahoma" w:cs="Tahoma"/>
      <w:sz w:val="16"/>
      <w:szCs w:val="16"/>
    </w:rPr>
  </w:style>
  <w:style w:type="character" w:customStyle="1" w:styleId="BalloonTextChar">
    <w:name w:val="Balloon Text Char"/>
    <w:basedOn w:val="DefaultParagraphFont"/>
    <w:link w:val="BalloonText"/>
    <w:uiPriority w:val="99"/>
    <w:semiHidden/>
    <w:rsid w:val="00836F65"/>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92DAE"/>
    <w:pPr>
      <w:spacing w:after="0" w:line="240" w:lineRule="auto"/>
    </w:pPr>
    <w:rPr>
      <w:rFonts w:ascii="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092DAE"/>
    <w:pPr>
      <w:spacing w:before="100" w:beforeAutospacing="1" w:after="100" w:afterAutospacing="1"/>
    </w:pPr>
  </w:style>
  <w:style w:type="paragraph" w:styleId="Header">
    <w:name w:val="header"/>
    <w:basedOn w:val="Normal"/>
    <w:link w:val="HeaderChar"/>
    <w:uiPriority w:val="99"/>
    <w:unhideWhenUsed/>
    <w:rsid w:val="00836F65"/>
    <w:pPr>
      <w:tabs>
        <w:tab w:val="center" w:pos="4680"/>
        <w:tab w:val="right" w:pos="9360"/>
      </w:tabs>
    </w:pPr>
  </w:style>
  <w:style w:type="character" w:customStyle="1" w:styleId="HeaderChar">
    <w:name w:val="Header Char"/>
    <w:basedOn w:val="DefaultParagraphFont"/>
    <w:link w:val="Header"/>
    <w:uiPriority w:val="99"/>
    <w:rsid w:val="00836F65"/>
    <w:rPr>
      <w:rFonts w:ascii="Times New Roman" w:hAnsi="Times New Roman" w:cs="Times New Roman"/>
      <w:sz w:val="24"/>
      <w:szCs w:val="24"/>
    </w:rPr>
  </w:style>
  <w:style w:type="paragraph" w:styleId="Footer">
    <w:name w:val="footer"/>
    <w:basedOn w:val="Normal"/>
    <w:link w:val="FooterChar"/>
    <w:uiPriority w:val="99"/>
    <w:unhideWhenUsed/>
    <w:rsid w:val="00836F65"/>
    <w:pPr>
      <w:tabs>
        <w:tab w:val="center" w:pos="4680"/>
        <w:tab w:val="right" w:pos="9360"/>
      </w:tabs>
    </w:pPr>
  </w:style>
  <w:style w:type="character" w:customStyle="1" w:styleId="FooterChar">
    <w:name w:val="Footer Char"/>
    <w:basedOn w:val="DefaultParagraphFont"/>
    <w:link w:val="Footer"/>
    <w:uiPriority w:val="99"/>
    <w:rsid w:val="00836F65"/>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836F65"/>
    <w:rPr>
      <w:rFonts w:ascii="Tahoma" w:hAnsi="Tahoma" w:cs="Tahoma"/>
      <w:sz w:val="16"/>
      <w:szCs w:val="16"/>
    </w:rPr>
  </w:style>
  <w:style w:type="character" w:customStyle="1" w:styleId="BalloonTextChar">
    <w:name w:val="Balloon Text Char"/>
    <w:basedOn w:val="DefaultParagraphFont"/>
    <w:link w:val="BalloonText"/>
    <w:uiPriority w:val="99"/>
    <w:semiHidden/>
    <w:rsid w:val="00836F65"/>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26114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18</TotalTime>
  <Pages>2</Pages>
  <Words>232</Words>
  <Characters>1327</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1556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Publinet_User</dc:creator>
  <cp:lastModifiedBy>DTCM</cp:lastModifiedBy>
  <cp:revision>15</cp:revision>
  <cp:lastPrinted>2016-01-04T12:06:00Z</cp:lastPrinted>
  <dcterms:created xsi:type="dcterms:W3CDTF">2016-01-06T08:46:00Z</dcterms:created>
  <dcterms:modified xsi:type="dcterms:W3CDTF">2016-01-10T04:52:00Z</dcterms:modified>
</cp:coreProperties>
</file>